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22" w:rsidRDefault="00B21522" w:rsidP="00B21522">
      <w:pPr>
        <w:ind w:firstLine="720"/>
        <w:jc w:val="center"/>
        <w:outlineLvl w:val="0"/>
        <w:rPr>
          <w:rFonts w:ascii="Helvetica" w:hAnsi="Helvetica"/>
        </w:rPr>
      </w:pPr>
      <w:r>
        <w:rPr>
          <w:rFonts w:ascii="Helvetica" w:hAnsi="Helvetica"/>
        </w:rPr>
        <w:t xml:space="preserve">Personal </w:t>
      </w:r>
      <w:proofErr w:type="spellStart"/>
      <w:r>
        <w:rPr>
          <w:rFonts w:ascii="Helvetica" w:hAnsi="Helvetica"/>
        </w:rPr>
        <w:t>Philosophy</w:t>
      </w:r>
      <w:proofErr w:type="spellEnd"/>
      <w:r>
        <w:rPr>
          <w:rFonts w:ascii="Helvetica" w:hAnsi="Helvetica"/>
        </w:rPr>
        <w:t xml:space="preserve"> of </w:t>
      </w:r>
      <w:proofErr w:type="spellStart"/>
      <w:r>
        <w:rPr>
          <w:rFonts w:ascii="Helvetica" w:hAnsi="Helvetica"/>
        </w:rPr>
        <w:t>Nursing</w:t>
      </w:r>
      <w:proofErr w:type="spellEnd"/>
      <w:r>
        <w:rPr>
          <w:rFonts w:ascii="Helvetica" w:hAnsi="Helvetica"/>
        </w:rPr>
        <w:t xml:space="preserve"> </w:t>
      </w:r>
      <w:proofErr w:type="spellStart"/>
      <w:r>
        <w:rPr>
          <w:rFonts w:ascii="Helvetica" w:hAnsi="Helvetica"/>
        </w:rPr>
        <w:t>Education</w:t>
      </w:r>
      <w:proofErr w:type="spellEnd"/>
    </w:p>
    <w:p w:rsidR="00B21522" w:rsidRDefault="00B21522" w:rsidP="00B21522">
      <w:pPr>
        <w:ind w:firstLine="720"/>
        <w:jc w:val="center"/>
        <w:outlineLvl w:val="0"/>
        <w:rPr>
          <w:rFonts w:ascii="Helvetica" w:hAnsi="Helvetica"/>
        </w:rPr>
      </w:pPr>
    </w:p>
    <w:p w:rsidR="00B21522" w:rsidRDefault="00B21522" w:rsidP="00B21522">
      <w:proofErr w:type="spellStart"/>
      <w:r>
        <w:t>Nursing</w:t>
      </w:r>
      <w:proofErr w:type="spellEnd"/>
      <w:r>
        <w:t xml:space="preserve"> is the healing </w:t>
      </w:r>
      <w:proofErr w:type="spellStart"/>
      <w:r>
        <w:t>energy</w:t>
      </w:r>
      <w:proofErr w:type="spellEnd"/>
      <w:r>
        <w:t xml:space="preserve"> of </w:t>
      </w:r>
      <w:proofErr w:type="spellStart"/>
      <w:r>
        <w:t>caring</w:t>
      </w:r>
      <w:proofErr w:type="spellEnd"/>
      <w:r>
        <w:t xml:space="preserve">, </w:t>
      </w:r>
      <w:proofErr w:type="spellStart"/>
      <w:r>
        <w:t>embodied</w:t>
      </w:r>
      <w:proofErr w:type="spellEnd"/>
      <w:r>
        <w:t xml:space="preserve"> in </w:t>
      </w:r>
      <w:proofErr w:type="spellStart"/>
      <w:r>
        <w:t>knowledge</w:t>
      </w:r>
      <w:proofErr w:type="spellEnd"/>
      <w:r>
        <w:t xml:space="preserve"> and </w:t>
      </w:r>
      <w:proofErr w:type="spellStart"/>
      <w:r>
        <w:t>skills</w:t>
      </w:r>
      <w:proofErr w:type="spellEnd"/>
      <w:r>
        <w:t xml:space="preserve">.  </w:t>
      </w:r>
      <w:proofErr w:type="spellStart"/>
      <w:r>
        <w:t>Each</w:t>
      </w:r>
      <w:proofErr w:type="spellEnd"/>
      <w:r>
        <w:t xml:space="preserve"> person is a </w:t>
      </w:r>
      <w:proofErr w:type="spellStart"/>
      <w:r>
        <w:t>unique</w:t>
      </w:r>
      <w:proofErr w:type="spellEnd"/>
      <w:r>
        <w:t xml:space="preserve"> combination of </w:t>
      </w:r>
      <w:proofErr w:type="spellStart"/>
      <w:r>
        <w:t>cognitive</w:t>
      </w:r>
      <w:proofErr w:type="spellEnd"/>
      <w:r>
        <w:t xml:space="preserve"> and </w:t>
      </w:r>
      <w:proofErr w:type="spellStart"/>
      <w:r>
        <w:t>physical</w:t>
      </w:r>
      <w:proofErr w:type="spellEnd"/>
      <w:r>
        <w:t xml:space="preserve"> </w:t>
      </w:r>
      <w:proofErr w:type="spellStart"/>
      <w:r>
        <w:t>energy</w:t>
      </w:r>
      <w:proofErr w:type="spellEnd"/>
      <w:r>
        <w:t xml:space="preserve"> </w:t>
      </w:r>
      <w:proofErr w:type="spellStart"/>
      <w:r>
        <w:t>blended</w:t>
      </w:r>
      <w:proofErr w:type="spellEnd"/>
      <w:r>
        <w:t xml:space="preserve"> </w:t>
      </w:r>
      <w:proofErr w:type="spellStart"/>
      <w:r>
        <w:t>together</w:t>
      </w:r>
      <w:proofErr w:type="spellEnd"/>
      <w:r>
        <w:t xml:space="preserve"> and </w:t>
      </w:r>
      <w:proofErr w:type="spellStart"/>
      <w:r>
        <w:t>permeated</w:t>
      </w:r>
      <w:proofErr w:type="spellEnd"/>
      <w:r>
        <w:t xml:space="preserve"> by spiritual </w:t>
      </w:r>
      <w:proofErr w:type="spellStart"/>
      <w:r>
        <w:t>energy</w:t>
      </w:r>
      <w:proofErr w:type="spellEnd"/>
      <w:r>
        <w:t xml:space="preserve">. Spiritual </w:t>
      </w:r>
      <w:proofErr w:type="spellStart"/>
      <w:r>
        <w:t>energy</w:t>
      </w:r>
      <w:proofErr w:type="spellEnd"/>
      <w:r>
        <w:t xml:space="preserve"> provides </w:t>
      </w:r>
      <w:proofErr w:type="spellStart"/>
      <w:r>
        <w:t>each</w:t>
      </w:r>
      <w:proofErr w:type="spellEnd"/>
      <w:r>
        <w:t xml:space="preserve"> person with a </w:t>
      </w:r>
      <w:proofErr w:type="spellStart"/>
      <w:r>
        <w:t>creative</w:t>
      </w:r>
      <w:proofErr w:type="spellEnd"/>
      <w:r>
        <w:t xml:space="preserve">, </w:t>
      </w:r>
      <w:proofErr w:type="spellStart"/>
      <w:r>
        <w:t>connecting</w:t>
      </w:r>
      <w:proofErr w:type="spellEnd"/>
      <w:r>
        <w:t xml:space="preserve"> </w:t>
      </w:r>
      <w:proofErr w:type="spellStart"/>
      <w:r>
        <w:t>purpose</w:t>
      </w:r>
      <w:proofErr w:type="spellEnd"/>
      <w:r>
        <w:t xml:space="preserve"> that is </w:t>
      </w:r>
      <w:proofErr w:type="spellStart"/>
      <w:r>
        <w:t>individual</w:t>
      </w:r>
      <w:proofErr w:type="spellEnd"/>
      <w:r>
        <w:t xml:space="preserve"> and </w:t>
      </w:r>
      <w:proofErr w:type="spellStart"/>
      <w:r>
        <w:t>intended</w:t>
      </w:r>
      <w:proofErr w:type="spellEnd"/>
      <w:r>
        <w:t xml:space="preserve"> for </w:t>
      </w:r>
      <w:proofErr w:type="spellStart"/>
      <w:r>
        <w:t>self-transcendence</w:t>
      </w:r>
      <w:proofErr w:type="spellEnd"/>
      <w:r>
        <w:t xml:space="preserve"> </w:t>
      </w:r>
      <w:proofErr w:type="spellStart"/>
      <w:r>
        <w:t>toward</w:t>
      </w:r>
      <w:proofErr w:type="spellEnd"/>
      <w:r>
        <w:t xml:space="preserve"> a </w:t>
      </w:r>
      <w:proofErr w:type="spellStart"/>
      <w:r>
        <w:t>collective</w:t>
      </w:r>
      <w:proofErr w:type="spellEnd"/>
      <w:r>
        <w:t xml:space="preserve"> </w:t>
      </w:r>
      <w:proofErr w:type="spellStart"/>
      <w:r>
        <w:t>whole</w:t>
      </w:r>
      <w:proofErr w:type="spellEnd"/>
      <w:r>
        <w:t xml:space="preserve">. Health is the process of </w:t>
      </w:r>
      <w:proofErr w:type="spellStart"/>
      <w:r>
        <w:t>creating</w:t>
      </w:r>
      <w:proofErr w:type="spellEnd"/>
      <w:r>
        <w:t xml:space="preserve">, </w:t>
      </w:r>
      <w:proofErr w:type="spellStart"/>
      <w:r>
        <w:t>connecting</w:t>
      </w:r>
      <w:proofErr w:type="spellEnd"/>
      <w:r>
        <w:t xml:space="preserve">, and </w:t>
      </w:r>
      <w:proofErr w:type="spellStart"/>
      <w:r>
        <w:t>becoming</w:t>
      </w:r>
      <w:proofErr w:type="spellEnd"/>
      <w:r>
        <w:t xml:space="preserve"> (</w:t>
      </w:r>
      <w:proofErr w:type="spellStart"/>
      <w:r>
        <w:t>purpose</w:t>
      </w:r>
      <w:proofErr w:type="spellEnd"/>
      <w:r>
        <w:t xml:space="preserve">) and </w:t>
      </w:r>
      <w:proofErr w:type="spellStart"/>
      <w:r>
        <w:t>can</w:t>
      </w:r>
      <w:proofErr w:type="spellEnd"/>
      <w:r>
        <w:t xml:space="preserve"> </w:t>
      </w:r>
      <w:proofErr w:type="spellStart"/>
      <w:r>
        <w:t>therefore</w:t>
      </w:r>
      <w:proofErr w:type="spellEnd"/>
      <w:r>
        <w:t xml:space="preserve"> </w:t>
      </w:r>
      <w:proofErr w:type="spellStart"/>
      <w:r>
        <w:t>exist</w:t>
      </w:r>
      <w:proofErr w:type="spellEnd"/>
      <w:r>
        <w:t xml:space="preserve"> in the </w:t>
      </w:r>
      <w:proofErr w:type="spellStart"/>
      <w:r>
        <w:t>presence</w:t>
      </w:r>
      <w:proofErr w:type="spellEnd"/>
      <w:r>
        <w:t xml:space="preserve"> and the </w:t>
      </w:r>
      <w:proofErr w:type="spellStart"/>
      <w:r>
        <w:t>absence</w:t>
      </w:r>
      <w:proofErr w:type="spellEnd"/>
      <w:r>
        <w:t xml:space="preserve"> of </w:t>
      </w:r>
      <w:proofErr w:type="spellStart"/>
      <w:r>
        <w:t>disease</w:t>
      </w:r>
      <w:proofErr w:type="spellEnd"/>
      <w:r>
        <w:t xml:space="preserve">.  The </w:t>
      </w:r>
      <w:proofErr w:type="spellStart"/>
      <w:r>
        <w:t>goal</w:t>
      </w:r>
      <w:proofErr w:type="spellEnd"/>
      <w:r>
        <w:t xml:space="preserve"> of </w:t>
      </w:r>
      <w:proofErr w:type="spellStart"/>
      <w:r>
        <w:t>nursing</w:t>
      </w:r>
      <w:proofErr w:type="spellEnd"/>
      <w:r>
        <w:t xml:space="preserve"> is to </w:t>
      </w:r>
      <w:proofErr w:type="spellStart"/>
      <w:r>
        <w:t>interact</w:t>
      </w:r>
      <w:proofErr w:type="spellEnd"/>
      <w:r>
        <w:t xml:space="preserve"> with </w:t>
      </w:r>
      <w:proofErr w:type="spellStart"/>
      <w:r>
        <w:t>others</w:t>
      </w:r>
      <w:proofErr w:type="spellEnd"/>
      <w:r>
        <w:t xml:space="preserve"> in a </w:t>
      </w:r>
      <w:proofErr w:type="spellStart"/>
      <w:r>
        <w:t>way</w:t>
      </w:r>
      <w:proofErr w:type="spellEnd"/>
      <w:r>
        <w:t xml:space="preserve"> that </w:t>
      </w:r>
      <w:proofErr w:type="spellStart"/>
      <w:r>
        <w:t>nurtures</w:t>
      </w:r>
      <w:proofErr w:type="spellEnd"/>
      <w:r>
        <w:t xml:space="preserve"> the process of </w:t>
      </w:r>
      <w:proofErr w:type="spellStart"/>
      <w:r>
        <w:t>becoming</w:t>
      </w:r>
      <w:proofErr w:type="spellEnd"/>
      <w:r>
        <w:t xml:space="preserve">.  This </w:t>
      </w:r>
      <w:proofErr w:type="spellStart"/>
      <w:r>
        <w:t>requires</w:t>
      </w:r>
      <w:proofErr w:type="spellEnd"/>
      <w:r>
        <w:t xml:space="preserve"> </w:t>
      </w:r>
      <w:proofErr w:type="spellStart"/>
      <w:r>
        <w:t>knowledge</w:t>
      </w:r>
      <w:proofErr w:type="spellEnd"/>
      <w:r>
        <w:t xml:space="preserve"> that is </w:t>
      </w:r>
      <w:proofErr w:type="spellStart"/>
      <w:r>
        <w:t>empirical</w:t>
      </w:r>
      <w:proofErr w:type="spellEnd"/>
      <w:r>
        <w:t xml:space="preserve">, </w:t>
      </w:r>
      <w:proofErr w:type="spellStart"/>
      <w:r>
        <w:t>ethical</w:t>
      </w:r>
      <w:proofErr w:type="spellEnd"/>
      <w:r>
        <w:t xml:space="preserve">, </w:t>
      </w:r>
      <w:proofErr w:type="spellStart"/>
      <w:r>
        <w:t>esthetic</w:t>
      </w:r>
      <w:proofErr w:type="spellEnd"/>
      <w:r>
        <w:t xml:space="preserve">, personal, and spiritual.  In </w:t>
      </w:r>
      <w:proofErr w:type="spellStart"/>
      <w:r>
        <w:t>every</w:t>
      </w:r>
      <w:proofErr w:type="spellEnd"/>
      <w:r>
        <w:t xml:space="preserve"> situation, no </w:t>
      </w:r>
      <w:proofErr w:type="spellStart"/>
      <w:r>
        <w:t>matter</w:t>
      </w:r>
      <w:proofErr w:type="spellEnd"/>
      <w:r>
        <w:t xml:space="preserve"> </w:t>
      </w:r>
      <w:proofErr w:type="spellStart"/>
      <w:r>
        <w:t>how</w:t>
      </w:r>
      <w:proofErr w:type="spellEnd"/>
      <w:r>
        <w:t xml:space="preserve"> </w:t>
      </w:r>
      <w:proofErr w:type="spellStart"/>
      <w:r>
        <w:t>hopeless</w:t>
      </w:r>
      <w:proofErr w:type="spellEnd"/>
      <w:r>
        <w:t xml:space="preserve"> the </w:t>
      </w:r>
      <w:proofErr w:type="spellStart"/>
      <w:r>
        <w:t>circumstances</w:t>
      </w:r>
      <w:proofErr w:type="spellEnd"/>
      <w:r>
        <w:t xml:space="preserve"> </w:t>
      </w:r>
      <w:proofErr w:type="spellStart"/>
      <w:r>
        <w:t>seem</w:t>
      </w:r>
      <w:proofErr w:type="spellEnd"/>
      <w:r>
        <w:t xml:space="preserve"> to be, </w:t>
      </w:r>
      <w:proofErr w:type="spellStart"/>
      <w:r>
        <w:t>nurses</w:t>
      </w:r>
      <w:proofErr w:type="spellEnd"/>
      <w:r>
        <w:t xml:space="preserve"> </w:t>
      </w:r>
      <w:proofErr w:type="spellStart"/>
      <w:r>
        <w:t>value</w:t>
      </w:r>
      <w:proofErr w:type="spellEnd"/>
      <w:r>
        <w:t xml:space="preserve"> the </w:t>
      </w:r>
      <w:proofErr w:type="spellStart"/>
      <w:r>
        <w:t>sacred</w:t>
      </w:r>
      <w:proofErr w:type="spellEnd"/>
      <w:r>
        <w:t xml:space="preserve"> potential in </w:t>
      </w:r>
      <w:proofErr w:type="spellStart"/>
      <w:r>
        <w:t>each</w:t>
      </w:r>
      <w:proofErr w:type="spellEnd"/>
      <w:r>
        <w:t xml:space="preserve"> person with a </w:t>
      </w:r>
      <w:proofErr w:type="spellStart"/>
      <w:r>
        <w:t>respect</w:t>
      </w:r>
      <w:proofErr w:type="spellEnd"/>
      <w:r>
        <w:t xml:space="preserve"> that </w:t>
      </w:r>
      <w:proofErr w:type="spellStart"/>
      <w:r>
        <w:t>seeks</w:t>
      </w:r>
      <w:proofErr w:type="spellEnd"/>
      <w:r>
        <w:t xml:space="preserve"> to </w:t>
      </w:r>
      <w:proofErr w:type="spellStart"/>
      <w:r>
        <w:t>transcend</w:t>
      </w:r>
      <w:proofErr w:type="spellEnd"/>
      <w:r>
        <w:t xml:space="preserve"> human </w:t>
      </w:r>
      <w:proofErr w:type="spellStart"/>
      <w:r>
        <w:t>weaknesses</w:t>
      </w:r>
      <w:proofErr w:type="spellEnd"/>
      <w:r>
        <w:t xml:space="preserve"> and </w:t>
      </w:r>
      <w:proofErr w:type="spellStart"/>
      <w:r>
        <w:t>connect</w:t>
      </w:r>
      <w:proofErr w:type="spellEnd"/>
      <w:r>
        <w:t xml:space="preserve"> with the </w:t>
      </w:r>
      <w:proofErr w:type="spellStart"/>
      <w:r>
        <w:t>strengths</w:t>
      </w:r>
      <w:proofErr w:type="spellEnd"/>
      <w:r>
        <w:t xml:space="preserve">, the gifts, and the </w:t>
      </w:r>
      <w:proofErr w:type="spellStart"/>
      <w:r>
        <w:t>purpose</w:t>
      </w:r>
      <w:proofErr w:type="spellEnd"/>
      <w:r>
        <w:t xml:space="preserve"> of </w:t>
      </w:r>
      <w:proofErr w:type="spellStart"/>
      <w:r>
        <w:t>each</w:t>
      </w:r>
      <w:proofErr w:type="spellEnd"/>
      <w:r>
        <w:t xml:space="preserve"> person in order to </w:t>
      </w:r>
      <w:proofErr w:type="spellStart"/>
      <w:r>
        <w:t>nurture</w:t>
      </w:r>
      <w:proofErr w:type="spellEnd"/>
      <w:r>
        <w:t xml:space="preserve"> the process of </w:t>
      </w:r>
      <w:proofErr w:type="spellStart"/>
      <w:r>
        <w:t>health</w:t>
      </w:r>
      <w:proofErr w:type="spellEnd"/>
      <w:r>
        <w:t xml:space="preserve">.  </w:t>
      </w:r>
      <w:proofErr w:type="spellStart"/>
      <w:r>
        <w:t>Nursing</w:t>
      </w:r>
      <w:proofErr w:type="spellEnd"/>
      <w:r>
        <w:t xml:space="preserve"> is </w:t>
      </w:r>
      <w:proofErr w:type="spellStart"/>
      <w:r>
        <w:t>emancipatory</w:t>
      </w:r>
      <w:proofErr w:type="spellEnd"/>
      <w:r>
        <w:t xml:space="preserve">, </w:t>
      </w:r>
      <w:proofErr w:type="spellStart"/>
      <w:r>
        <w:t>transformational</w:t>
      </w:r>
      <w:proofErr w:type="spellEnd"/>
      <w:r>
        <w:t xml:space="preserve">, and </w:t>
      </w:r>
      <w:proofErr w:type="spellStart"/>
      <w:r>
        <w:t>steeped</w:t>
      </w:r>
      <w:proofErr w:type="spellEnd"/>
      <w:r>
        <w:t xml:space="preserve"> in the </w:t>
      </w:r>
      <w:proofErr w:type="spellStart"/>
      <w:r>
        <w:t>ethics</w:t>
      </w:r>
      <w:proofErr w:type="spellEnd"/>
      <w:r>
        <w:t xml:space="preserve"> of </w:t>
      </w:r>
      <w:proofErr w:type="spellStart"/>
      <w:r>
        <w:t>caring</w:t>
      </w:r>
      <w:proofErr w:type="spellEnd"/>
      <w:r>
        <w:t xml:space="preserve">.  In the process of </w:t>
      </w:r>
      <w:proofErr w:type="spellStart"/>
      <w:r>
        <w:t>creating</w:t>
      </w:r>
      <w:proofErr w:type="spellEnd"/>
      <w:r>
        <w:t xml:space="preserve"> </w:t>
      </w:r>
      <w:proofErr w:type="spellStart"/>
      <w:r>
        <w:t>individualized</w:t>
      </w:r>
      <w:proofErr w:type="spellEnd"/>
      <w:r>
        <w:t xml:space="preserve"> </w:t>
      </w:r>
      <w:proofErr w:type="spellStart"/>
      <w:r>
        <w:t>caring</w:t>
      </w:r>
      <w:proofErr w:type="spellEnd"/>
      <w:r>
        <w:t xml:space="preserve"> </w:t>
      </w:r>
      <w:proofErr w:type="spellStart"/>
      <w:r>
        <w:t>through</w:t>
      </w:r>
      <w:proofErr w:type="spellEnd"/>
      <w:r>
        <w:t xml:space="preserve"> </w:t>
      </w:r>
      <w:proofErr w:type="spellStart"/>
      <w:r>
        <w:t>such</w:t>
      </w:r>
      <w:proofErr w:type="spellEnd"/>
      <w:r>
        <w:t xml:space="preserve"> </w:t>
      </w:r>
      <w:proofErr w:type="spellStart"/>
      <w:r>
        <w:t>connecting</w:t>
      </w:r>
      <w:proofErr w:type="spellEnd"/>
      <w:r>
        <w:t xml:space="preserve"> </w:t>
      </w:r>
      <w:proofErr w:type="spellStart"/>
      <w:r>
        <w:t>interactions</w:t>
      </w:r>
      <w:proofErr w:type="spellEnd"/>
      <w:r>
        <w:t xml:space="preserve">, </w:t>
      </w:r>
      <w:proofErr w:type="spellStart"/>
      <w:r>
        <w:t>we</w:t>
      </w:r>
      <w:proofErr w:type="spellEnd"/>
      <w:r>
        <w:t xml:space="preserve">, </w:t>
      </w:r>
      <w:proofErr w:type="spellStart"/>
      <w:r>
        <w:t>too</w:t>
      </w:r>
      <w:proofErr w:type="spellEnd"/>
      <w:r>
        <w:t xml:space="preserve">, are </w:t>
      </w:r>
      <w:proofErr w:type="spellStart"/>
      <w:r>
        <w:t>transformed</w:t>
      </w:r>
      <w:proofErr w:type="spellEnd"/>
      <w:r>
        <w:t>.</w:t>
      </w:r>
    </w:p>
    <w:p w:rsidR="00B21522" w:rsidRDefault="00B21522" w:rsidP="00B21522">
      <w:r>
        <w:t xml:space="preserve">  </w:t>
      </w:r>
    </w:p>
    <w:p w:rsidR="00B21522" w:rsidRDefault="00B21522" w:rsidP="00B21522">
      <w:r>
        <w:tab/>
      </w:r>
      <w:proofErr w:type="spellStart"/>
      <w:r>
        <w:t>Nursing</w:t>
      </w:r>
      <w:proofErr w:type="spellEnd"/>
      <w:r>
        <w:t xml:space="preserve"> is a </w:t>
      </w:r>
      <w:proofErr w:type="spellStart"/>
      <w:r>
        <w:t>true</w:t>
      </w:r>
      <w:proofErr w:type="spellEnd"/>
      <w:r>
        <w:t xml:space="preserve"> </w:t>
      </w:r>
      <w:proofErr w:type="spellStart"/>
      <w:r>
        <w:t>vocation</w:t>
      </w:r>
      <w:proofErr w:type="spellEnd"/>
      <w:r>
        <w:t xml:space="preserve"> </w:t>
      </w:r>
      <w:proofErr w:type="gramStart"/>
      <w:r>
        <w:t>---not</w:t>
      </w:r>
      <w:proofErr w:type="gramEnd"/>
      <w:r>
        <w:t xml:space="preserve"> in the </w:t>
      </w:r>
      <w:proofErr w:type="spellStart"/>
      <w:r>
        <w:t>sense</w:t>
      </w:r>
      <w:proofErr w:type="spellEnd"/>
      <w:r>
        <w:t xml:space="preserve"> of an </w:t>
      </w:r>
      <w:proofErr w:type="spellStart"/>
      <w:r>
        <w:t>occupation</w:t>
      </w:r>
      <w:proofErr w:type="spellEnd"/>
      <w:r>
        <w:t xml:space="preserve"> or </w:t>
      </w:r>
      <w:proofErr w:type="spellStart"/>
      <w:r>
        <w:t>trade</w:t>
      </w:r>
      <w:proofErr w:type="spellEnd"/>
      <w:r>
        <w:t xml:space="preserve">, </w:t>
      </w:r>
      <w:proofErr w:type="spellStart"/>
      <w:r>
        <w:t>but</w:t>
      </w:r>
      <w:proofErr w:type="spellEnd"/>
      <w:r>
        <w:t xml:space="preserve"> in the </w:t>
      </w:r>
      <w:proofErr w:type="spellStart"/>
      <w:r>
        <w:t>sense</w:t>
      </w:r>
      <w:proofErr w:type="spellEnd"/>
      <w:r>
        <w:t xml:space="preserve"> of a </w:t>
      </w:r>
      <w:proofErr w:type="spellStart"/>
      <w:r>
        <w:t>calling</w:t>
      </w:r>
      <w:proofErr w:type="spellEnd"/>
      <w:r>
        <w:t xml:space="preserve">.  </w:t>
      </w:r>
      <w:proofErr w:type="spellStart"/>
      <w:r>
        <w:t>Nursing</w:t>
      </w:r>
      <w:proofErr w:type="spellEnd"/>
      <w:r>
        <w:t xml:space="preserve"> is a </w:t>
      </w:r>
      <w:proofErr w:type="spellStart"/>
      <w:r>
        <w:t>way</w:t>
      </w:r>
      <w:proofErr w:type="spellEnd"/>
      <w:r>
        <w:t xml:space="preserve"> of </w:t>
      </w:r>
      <w:proofErr w:type="spellStart"/>
      <w:r>
        <w:t>looking</w:t>
      </w:r>
      <w:proofErr w:type="spellEnd"/>
      <w:r>
        <w:t xml:space="preserve"> at the world. It is a passion that </w:t>
      </w:r>
      <w:proofErr w:type="spellStart"/>
      <w:r>
        <w:t>doesn’t</w:t>
      </w:r>
      <w:proofErr w:type="spellEnd"/>
      <w:r>
        <w:t xml:space="preserve"> check </w:t>
      </w:r>
      <w:proofErr w:type="spellStart"/>
      <w:r>
        <w:t>out</w:t>
      </w:r>
      <w:proofErr w:type="spellEnd"/>
      <w:r>
        <w:t xml:space="preserve"> </w:t>
      </w:r>
      <w:proofErr w:type="spellStart"/>
      <w:r>
        <w:t>when</w:t>
      </w:r>
      <w:proofErr w:type="spellEnd"/>
      <w:r>
        <w:t xml:space="preserve"> </w:t>
      </w:r>
      <w:proofErr w:type="spellStart"/>
      <w:r>
        <w:t>one’s</w:t>
      </w:r>
      <w:proofErr w:type="spellEnd"/>
      <w:r>
        <w:t xml:space="preserve"> </w:t>
      </w:r>
      <w:proofErr w:type="spellStart"/>
      <w:r>
        <w:t>shift</w:t>
      </w:r>
      <w:proofErr w:type="spellEnd"/>
      <w:r>
        <w:t xml:space="preserve"> is over. </w:t>
      </w:r>
      <w:proofErr w:type="spellStart"/>
      <w:r>
        <w:t>True</w:t>
      </w:r>
      <w:proofErr w:type="spellEnd"/>
      <w:r>
        <w:t xml:space="preserve"> </w:t>
      </w:r>
      <w:proofErr w:type="spellStart"/>
      <w:r>
        <w:t>nursing</w:t>
      </w:r>
      <w:proofErr w:type="spellEnd"/>
      <w:r>
        <w:t xml:space="preserve"> </w:t>
      </w:r>
      <w:proofErr w:type="spellStart"/>
      <w:r>
        <w:t>care</w:t>
      </w:r>
      <w:proofErr w:type="spellEnd"/>
      <w:r>
        <w:t xml:space="preserve"> at the </w:t>
      </w:r>
      <w:proofErr w:type="spellStart"/>
      <w:r>
        <w:t>bedside</w:t>
      </w:r>
      <w:proofErr w:type="spellEnd"/>
      <w:r>
        <w:t xml:space="preserve"> </w:t>
      </w:r>
      <w:proofErr w:type="spellStart"/>
      <w:r>
        <w:t>goes</w:t>
      </w:r>
      <w:proofErr w:type="spellEnd"/>
      <w:r>
        <w:t xml:space="preserve"> </w:t>
      </w:r>
      <w:proofErr w:type="spellStart"/>
      <w:r>
        <w:t>beyond</w:t>
      </w:r>
      <w:proofErr w:type="spellEnd"/>
      <w:r>
        <w:t xml:space="preserve"> the </w:t>
      </w:r>
      <w:proofErr w:type="spellStart"/>
      <w:r>
        <w:t>technical</w:t>
      </w:r>
      <w:proofErr w:type="spellEnd"/>
      <w:r>
        <w:t xml:space="preserve"> </w:t>
      </w:r>
      <w:proofErr w:type="spellStart"/>
      <w:r>
        <w:t>skills</w:t>
      </w:r>
      <w:proofErr w:type="spellEnd"/>
      <w:r>
        <w:t xml:space="preserve"> that are </w:t>
      </w:r>
      <w:proofErr w:type="spellStart"/>
      <w:r>
        <w:t>necessary</w:t>
      </w:r>
      <w:proofErr w:type="spellEnd"/>
      <w:r>
        <w:t xml:space="preserve"> for the management of a </w:t>
      </w:r>
      <w:proofErr w:type="spellStart"/>
      <w:r>
        <w:t>health</w:t>
      </w:r>
      <w:proofErr w:type="spellEnd"/>
      <w:r>
        <w:t xml:space="preserve"> “</w:t>
      </w:r>
      <w:proofErr w:type="spellStart"/>
      <w:r>
        <w:t>variance</w:t>
      </w:r>
      <w:proofErr w:type="spellEnd"/>
      <w:r>
        <w:t xml:space="preserve">”.  </w:t>
      </w:r>
      <w:proofErr w:type="spellStart"/>
      <w:r>
        <w:t>True</w:t>
      </w:r>
      <w:proofErr w:type="spellEnd"/>
      <w:r>
        <w:t xml:space="preserve"> </w:t>
      </w:r>
      <w:proofErr w:type="spellStart"/>
      <w:r>
        <w:t>nursing</w:t>
      </w:r>
      <w:proofErr w:type="spellEnd"/>
      <w:r>
        <w:t xml:space="preserve"> </w:t>
      </w:r>
      <w:proofErr w:type="spellStart"/>
      <w:r>
        <w:t>care</w:t>
      </w:r>
      <w:proofErr w:type="spellEnd"/>
      <w:r>
        <w:t xml:space="preserve"> at the </w:t>
      </w:r>
      <w:proofErr w:type="spellStart"/>
      <w:r>
        <w:t>bedside</w:t>
      </w:r>
      <w:proofErr w:type="spellEnd"/>
      <w:r>
        <w:t xml:space="preserve"> </w:t>
      </w:r>
      <w:proofErr w:type="spellStart"/>
      <w:r>
        <w:t>considers</w:t>
      </w:r>
      <w:proofErr w:type="spellEnd"/>
      <w:r>
        <w:t xml:space="preserve"> the </w:t>
      </w:r>
      <w:proofErr w:type="spellStart"/>
      <w:r>
        <w:t>family</w:t>
      </w:r>
      <w:proofErr w:type="spellEnd"/>
      <w:r>
        <w:t xml:space="preserve"> that supports a patient; the </w:t>
      </w:r>
      <w:proofErr w:type="spellStart"/>
      <w:r>
        <w:t>home</w:t>
      </w:r>
      <w:proofErr w:type="spellEnd"/>
      <w:r>
        <w:t xml:space="preserve"> </w:t>
      </w:r>
      <w:proofErr w:type="spellStart"/>
      <w:r>
        <w:t>environment</w:t>
      </w:r>
      <w:proofErr w:type="spellEnd"/>
      <w:r>
        <w:t xml:space="preserve"> in </w:t>
      </w:r>
      <w:proofErr w:type="spellStart"/>
      <w:r>
        <w:t>which</w:t>
      </w:r>
      <w:proofErr w:type="spellEnd"/>
      <w:r>
        <w:t xml:space="preserve"> this patient </w:t>
      </w:r>
      <w:proofErr w:type="spellStart"/>
      <w:r>
        <w:t>lives</w:t>
      </w:r>
      <w:proofErr w:type="spellEnd"/>
      <w:r>
        <w:t xml:space="preserve">; the </w:t>
      </w:r>
      <w:proofErr w:type="spellStart"/>
      <w:r>
        <w:t>community</w:t>
      </w:r>
      <w:proofErr w:type="spellEnd"/>
      <w:r>
        <w:t xml:space="preserve"> </w:t>
      </w:r>
      <w:proofErr w:type="spellStart"/>
      <w:r>
        <w:t>resources</w:t>
      </w:r>
      <w:proofErr w:type="spellEnd"/>
      <w:r>
        <w:t xml:space="preserve"> </w:t>
      </w:r>
      <w:proofErr w:type="spellStart"/>
      <w:r>
        <w:t>available</w:t>
      </w:r>
      <w:proofErr w:type="spellEnd"/>
      <w:r>
        <w:t xml:space="preserve"> to </w:t>
      </w:r>
      <w:proofErr w:type="spellStart"/>
      <w:r>
        <w:t>help</w:t>
      </w:r>
      <w:proofErr w:type="spellEnd"/>
      <w:r>
        <w:t xml:space="preserve"> this patient; the </w:t>
      </w:r>
      <w:proofErr w:type="spellStart"/>
      <w:r>
        <w:t>local</w:t>
      </w:r>
      <w:proofErr w:type="spellEnd"/>
      <w:r>
        <w:t xml:space="preserve">, </w:t>
      </w:r>
      <w:proofErr w:type="spellStart"/>
      <w:r>
        <w:t>state</w:t>
      </w:r>
      <w:proofErr w:type="spellEnd"/>
      <w:r>
        <w:t xml:space="preserve">, and national </w:t>
      </w:r>
      <w:proofErr w:type="spellStart"/>
      <w:r>
        <w:t>politics</w:t>
      </w:r>
      <w:proofErr w:type="spellEnd"/>
      <w:r>
        <w:t xml:space="preserve"> that </w:t>
      </w:r>
      <w:proofErr w:type="spellStart"/>
      <w:r>
        <w:t>affect</w:t>
      </w:r>
      <w:proofErr w:type="spellEnd"/>
      <w:r>
        <w:t xml:space="preserve"> </w:t>
      </w:r>
      <w:proofErr w:type="spellStart"/>
      <w:r>
        <w:t>these</w:t>
      </w:r>
      <w:proofErr w:type="spellEnd"/>
      <w:r>
        <w:t xml:space="preserve"> </w:t>
      </w:r>
      <w:proofErr w:type="spellStart"/>
      <w:r>
        <w:t>resources</w:t>
      </w:r>
      <w:proofErr w:type="spellEnd"/>
      <w:r>
        <w:t xml:space="preserve">; and the global </w:t>
      </w:r>
      <w:proofErr w:type="spellStart"/>
      <w:r>
        <w:t>community</w:t>
      </w:r>
      <w:proofErr w:type="spellEnd"/>
      <w:r>
        <w:t xml:space="preserve"> from </w:t>
      </w:r>
      <w:proofErr w:type="spellStart"/>
      <w:r>
        <w:t>which</w:t>
      </w:r>
      <w:proofErr w:type="spellEnd"/>
      <w:r>
        <w:t xml:space="preserve"> </w:t>
      </w:r>
      <w:proofErr w:type="spellStart"/>
      <w:r>
        <w:t>these</w:t>
      </w:r>
      <w:proofErr w:type="spellEnd"/>
      <w:r>
        <w:t xml:space="preserve"> </w:t>
      </w:r>
      <w:proofErr w:type="spellStart"/>
      <w:r>
        <w:t>resources</w:t>
      </w:r>
      <w:proofErr w:type="spellEnd"/>
      <w:r>
        <w:t xml:space="preserve"> are taken.   </w:t>
      </w:r>
      <w:proofErr w:type="spellStart"/>
      <w:r>
        <w:t>There</w:t>
      </w:r>
      <w:proofErr w:type="spellEnd"/>
      <w:r>
        <w:t xml:space="preserve"> is no </w:t>
      </w:r>
      <w:proofErr w:type="spellStart"/>
      <w:r>
        <w:t>room</w:t>
      </w:r>
      <w:proofErr w:type="spellEnd"/>
      <w:r>
        <w:t xml:space="preserve"> in </w:t>
      </w:r>
      <w:proofErr w:type="spellStart"/>
      <w:r>
        <w:t>nursing</w:t>
      </w:r>
      <w:proofErr w:type="spellEnd"/>
      <w:r>
        <w:t xml:space="preserve"> for </w:t>
      </w:r>
      <w:proofErr w:type="spellStart"/>
      <w:r>
        <w:t>simply</w:t>
      </w:r>
      <w:proofErr w:type="spellEnd"/>
      <w:r>
        <w:t xml:space="preserve"> </w:t>
      </w:r>
      <w:proofErr w:type="spellStart"/>
      <w:r>
        <w:t>taking</w:t>
      </w:r>
      <w:proofErr w:type="spellEnd"/>
      <w:r>
        <w:t xml:space="preserve"> </w:t>
      </w:r>
      <w:proofErr w:type="spellStart"/>
      <w:r>
        <w:t>care</w:t>
      </w:r>
      <w:proofErr w:type="spellEnd"/>
      <w:r>
        <w:t xml:space="preserve"> of “the gallbladder in </w:t>
      </w:r>
      <w:proofErr w:type="spellStart"/>
      <w:r>
        <w:t>room</w:t>
      </w:r>
      <w:proofErr w:type="spellEnd"/>
      <w:r>
        <w:t xml:space="preserve"> 233”. </w:t>
      </w:r>
    </w:p>
    <w:p w:rsidR="00B21522" w:rsidRDefault="00B21522" w:rsidP="00B21522"/>
    <w:p w:rsidR="00B21522" w:rsidRDefault="00B21522" w:rsidP="00B21522">
      <w:pPr>
        <w:pStyle w:val="BodyTextIndent"/>
      </w:pPr>
      <w:r>
        <w:t>Therefore, nursing education requires a curriculum that raises fundamental questions about the meaning of human experience.  As educators we need to nurture the nursing student’s ability to think critically and creatively. In an age when people are categorized to fit into cost-efficient managed care boxes according to their labeled conditions, nurses with critical thinking skills are essential.  Thinking outside the box requires nursing excellence, resourcefulness, creativity and advocacy.   We need to empower our students to see human needs manifested in diverse beliefs, values, resources, and conditions that impact the effectiveness of highly sophisticated technical skills advocated by the medical model and regulated for efficiency by the institutional model.  We need to commission students to synthesize this sensitivity with medical protocols in order to humanize health care on an individual, community, national, and international level. Thus, nursing education requires a curriculum that encourages the student to participate actively in the creation of knowledge by engaging in research and grappling with human issues.</w:t>
      </w:r>
    </w:p>
    <w:p w:rsidR="00DA316E" w:rsidRDefault="00B21522"/>
    <w:sectPr w:rsidR="00DA316E" w:rsidSect="006A2DF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21522"/>
    <w:rsid w:val="00B2152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522"/>
    <w:rPr>
      <w:rFonts w:ascii="Times New Roman" w:eastAsia="Times New Roman" w:hAnsi="Times New Roman" w:cs="Times New Roman"/>
      <w:lang w:val="sv-S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Indent">
    <w:name w:val="Body Text Indent"/>
    <w:basedOn w:val="Normal"/>
    <w:link w:val="BodyTextIndentChar"/>
    <w:rsid w:val="00B21522"/>
    <w:pPr>
      <w:ind w:firstLine="720"/>
    </w:pPr>
    <w:rPr>
      <w:rFonts w:ascii="Times" w:eastAsia="Times" w:hAnsi="Times"/>
      <w:lang w:val="en-US"/>
    </w:rPr>
  </w:style>
  <w:style w:type="character" w:customStyle="1" w:styleId="BodyTextIndentChar">
    <w:name w:val="Body Text Indent Char"/>
    <w:basedOn w:val="DefaultParagraphFont"/>
    <w:link w:val="BodyTextIndent"/>
    <w:rsid w:val="00B21522"/>
    <w:rPr>
      <w:rFonts w:ascii="Times" w:eastAsia="Times" w:hAnsi="Times"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Gustavus Adolphus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Zust</dc:creator>
  <cp:keywords/>
  <cp:lastModifiedBy>Barbara Zust</cp:lastModifiedBy>
  <cp:revision>1</cp:revision>
  <dcterms:created xsi:type="dcterms:W3CDTF">2010-09-20T19:19:00Z</dcterms:created>
  <dcterms:modified xsi:type="dcterms:W3CDTF">2010-09-20T19:20:00Z</dcterms:modified>
</cp:coreProperties>
</file>