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C1E" w:rsidRDefault="00DB6222">
      <w:r>
        <w:t>Creating Significant Learning Experiences: An Integrated Approach to Designing College Courses by L. Dee Fink</w:t>
      </w:r>
    </w:p>
    <w:p w:rsidR="00DB6222" w:rsidRDefault="00DB6222">
      <w:r>
        <w:t xml:space="preserve">Contemplative Practices in Higher Education: Powerful Methods to Transform Teaching and Learning by Daniel </w:t>
      </w:r>
      <w:proofErr w:type="spellStart"/>
      <w:r>
        <w:t>Barbezat</w:t>
      </w:r>
      <w:proofErr w:type="spellEnd"/>
      <w:r>
        <w:t xml:space="preserve"> and </w:t>
      </w:r>
      <w:proofErr w:type="spellStart"/>
      <w:r>
        <w:t>Mirabai</w:t>
      </w:r>
      <w:proofErr w:type="spellEnd"/>
      <w:r>
        <w:t xml:space="preserve"> Bush</w:t>
      </w:r>
    </w:p>
    <w:p w:rsidR="00DB6222" w:rsidRDefault="00DB6222">
      <w:r>
        <w:t>Engaging Imagination: Helping Students Become Creative and Reflective Thinkers by Alison James and Stephen Brookfield</w:t>
      </w:r>
    </w:p>
    <w:p w:rsidR="00DB6222" w:rsidRDefault="00DB6222">
      <w:r>
        <w:t xml:space="preserve">Transformative Conversations: A Guide to Mentoring Communities </w:t>
      </w:r>
      <w:proofErr w:type="spellStart"/>
      <w:r>
        <w:t>Amoung</w:t>
      </w:r>
      <w:proofErr w:type="spellEnd"/>
      <w:r>
        <w:t xml:space="preserve"> Colleagues in Higher Education by Felton, Bauman, </w:t>
      </w:r>
      <w:proofErr w:type="spellStart"/>
      <w:r>
        <w:t>Kheriaty</w:t>
      </w:r>
      <w:proofErr w:type="spellEnd"/>
      <w:r>
        <w:t>, and Taylor</w:t>
      </w:r>
    </w:p>
    <w:p w:rsidR="00DB6222" w:rsidRDefault="00DB6222">
      <w:r>
        <w:t>How Am I Teaching: Forms and Activities for Acquiring Instructional Input by Weimer, Parrett, and Kerns</w:t>
      </w:r>
    </w:p>
    <w:p w:rsidR="00DB6222" w:rsidRDefault="00DB6222">
      <w:r>
        <w:t xml:space="preserve">Teaching for Critical Thinking: Tools and Techniques to Help Students Question Their Assumptions by Stephen D </w:t>
      </w:r>
      <w:proofErr w:type="spellStart"/>
      <w:r>
        <w:t>Brookfiled</w:t>
      </w:r>
      <w:proofErr w:type="spellEnd"/>
    </w:p>
    <w:p w:rsidR="00DB6222" w:rsidRDefault="00DB6222">
      <w:r>
        <w:t>Assessing and Improving Your Teaching: Strategies and Rubrics for Faculty Growth and Student Learning by Phyllis Blumberg</w:t>
      </w:r>
    </w:p>
    <w:p w:rsidR="00DB6222" w:rsidRDefault="00DB6222">
      <w:r>
        <w:t xml:space="preserve">Discussion </w:t>
      </w:r>
      <w:proofErr w:type="gramStart"/>
      <w:r>
        <w:t>As</w:t>
      </w:r>
      <w:proofErr w:type="gramEnd"/>
      <w:r>
        <w:t xml:space="preserve"> A Way of Teaching: Tools and Techniques for Democratic Classrooms by Stephen Brookfield and Stephen </w:t>
      </w:r>
      <w:proofErr w:type="spellStart"/>
      <w:r>
        <w:t>Preskill</w:t>
      </w:r>
      <w:proofErr w:type="spellEnd"/>
    </w:p>
    <w:p w:rsidR="00DB6222" w:rsidRDefault="00DB6222">
      <w:r>
        <w:t xml:space="preserve">Best Practices in Faculty Evaluation: A practical Guide for Academic Leaders by Jeffrey L </w:t>
      </w:r>
      <w:proofErr w:type="spellStart"/>
      <w:r>
        <w:t>Buller</w:t>
      </w:r>
      <w:proofErr w:type="spellEnd"/>
    </w:p>
    <w:p w:rsidR="00DB6222" w:rsidRDefault="00DB6222">
      <w:r>
        <w:t xml:space="preserve">Faculty Success through Mentoring: A Guide for Mentors, Mentees, and Leaders by Bland, Taylor, </w:t>
      </w:r>
      <w:proofErr w:type="spellStart"/>
      <w:r>
        <w:t>Shollen</w:t>
      </w:r>
      <w:proofErr w:type="spellEnd"/>
      <w:r>
        <w:t xml:space="preserve">, Weber-Main, and </w:t>
      </w:r>
      <w:proofErr w:type="spellStart"/>
      <w:r>
        <w:t>Mulcahy</w:t>
      </w:r>
      <w:proofErr w:type="spellEnd"/>
    </w:p>
    <w:p w:rsidR="00DB6222" w:rsidRDefault="00DB6222">
      <w:r>
        <w:t xml:space="preserve">On Being </w:t>
      </w:r>
      <w:proofErr w:type="gramStart"/>
      <w:r>
        <w:t>A</w:t>
      </w:r>
      <w:proofErr w:type="gramEnd"/>
      <w:r>
        <w:t xml:space="preserve"> Mentor: A Guide for Higher Education Faculty by W Brad Johnson</w:t>
      </w:r>
    </w:p>
    <w:p w:rsidR="00DB6222" w:rsidRDefault="00DB6222">
      <w:r>
        <w:t>Building Faculty Learning Communities by New Directions for Teaching and Learning Number 97, Spring 2004</w:t>
      </w:r>
    </w:p>
    <w:p w:rsidR="00DB6222" w:rsidRDefault="00DB6222">
      <w:r>
        <w:t xml:space="preserve">Advancing the Culture of Teaching on Campus: How a Teaching Center Can Make </w:t>
      </w:r>
      <w:proofErr w:type="gramStart"/>
      <w:r>
        <w:t>A</w:t>
      </w:r>
      <w:proofErr w:type="gramEnd"/>
      <w:r>
        <w:t xml:space="preserve"> Difference by Constance Cook and Matthew Kaplan</w:t>
      </w:r>
    </w:p>
    <w:p w:rsidR="00DB6222" w:rsidRDefault="00DB6222" w:rsidP="00DB6222">
      <w:r>
        <w:t xml:space="preserve">Creating Significant Learning Experiences: An Integrated Approach to Designing College Courses by L Dee </w:t>
      </w:r>
      <w:bookmarkStart w:id="0" w:name="_GoBack"/>
      <w:bookmarkEnd w:id="0"/>
    </w:p>
    <w:p w:rsidR="00DB6222" w:rsidRDefault="00DB6222"/>
    <w:sectPr w:rsidR="00DB62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222"/>
    <w:rsid w:val="00C80C1E"/>
    <w:rsid w:val="00DB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240</Words>
  <Characters>1368</Characters>
  <Application>Microsoft Office Word</Application>
  <DocSecurity>0</DocSecurity>
  <Lines>11</Lines>
  <Paragraphs>3</Paragraphs>
  <ScaleCrop>false</ScaleCrop>
  <Company>Gustavus Adolphus College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Gustavus</dc:creator>
  <cp:lastModifiedBy>Gustavus</cp:lastModifiedBy>
  <cp:revision>1</cp:revision>
  <dcterms:created xsi:type="dcterms:W3CDTF">2014-09-24T18:19:00Z</dcterms:created>
  <dcterms:modified xsi:type="dcterms:W3CDTF">2014-09-24T18:28:00Z</dcterms:modified>
</cp:coreProperties>
</file>